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111A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111A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111A" w:rsidRDefault="0081254A" w:rsidP="00EF11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3867" w:rsidRPr="001943D7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EF111A" w:rsidRPr="006A7876">
        <w:rPr>
          <w:rFonts w:ascii="Times New Roman" w:hAnsi="Times New Roman"/>
          <w:sz w:val="28"/>
          <w:szCs w:val="28"/>
          <w:lang w:val="uk-UA"/>
        </w:rPr>
        <w:t xml:space="preserve">навчальних планів </w:t>
      </w:r>
    </w:p>
    <w:p w:rsidR="00EF111A" w:rsidRDefault="00EF111A" w:rsidP="00EF11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7876">
        <w:rPr>
          <w:rFonts w:ascii="Times New Roman" w:hAnsi="Times New Roman"/>
          <w:sz w:val="28"/>
          <w:szCs w:val="28"/>
          <w:lang w:val="uk-UA"/>
        </w:rPr>
        <w:t xml:space="preserve">підготовки іноземних громадян, що прибули </w:t>
      </w:r>
    </w:p>
    <w:p w:rsidR="00EF111A" w:rsidRDefault="00EF111A" w:rsidP="00EF11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7876">
        <w:rPr>
          <w:rFonts w:ascii="Times New Roman" w:hAnsi="Times New Roman"/>
          <w:sz w:val="28"/>
          <w:szCs w:val="28"/>
          <w:lang w:val="uk-UA"/>
        </w:rPr>
        <w:t xml:space="preserve">в Україну на навчання, до вступу у </w:t>
      </w:r>
    </w:p>
    <w:p w:rsidR="0081254A" w:rsidRPr="001943D7" w:rsidRDefault="00EF111A" w:rsidP="00EF11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876">
        <w:rPr>
          <w:rFonts w:ascii="Times New Roman" w:hAnsi="Times New Roman"/>
          <w:sz w:val="28"/>
          <w:szCs w:val="28"/>
          <w:lang w:val="uk-UA"/>
        </w:rPr>
        <w:t>заклади вищої освіти</w:t>
      </w:r>
      <w:r w:rsidR="00C77A17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C3E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1943D7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1943D7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943D7" w:rsidRPr="001943D7">
        <w:rPr>
          <w:rFonts w:ascii="Times New Roman" w:hAnsi="Times New Roman"/>
          <w:sz w:val="28"/>
          <w:szCs w:val="28"/>
          <w:lang w:val="uk-UA"/>
        </w:rPr>
        <w:t>керівника Центру довузівської підготовки та роботи з іноземними громадянами</w:t>
      </w:r>
      <w:r w:rsidR="001943D7" w:rsidRPr="001943D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Борідько </w:t>
      </w:r>
      <w:proofErr w:type="spellStart"/>
      <w:r w:rsidR="001943D7" w:rsidRPr="001943D7">
        <w:rPr>
          <w:rFonts w:ascii="Times New Roman" w:hAnsi="Times New Roman"/>
          <w:bCs/>
          <w:color w:val="000000"/>
          <w:sz w:val="28"/>
          <w:szCs w:val="28"/>
          <w:lang w:val="uk-UA"/>
        </w:rPr>
        <w:t>О.А</w:t>
      </w:r>
      <w:proofErr w:type="spellEnd"/>
      <w:r w:rsidR="001943D7" w:rsidRPr="001943D7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351C0B" w:rsidRPr="00194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1C0B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B1992" w:rsidRPr="001943D7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EF111A" w:rsidRPr="006A7876">
        <w:rPr>
          <w:rFonts w:ascii="Times New Roman" w:hAnsi="Times New Roman"/>
          <w:sz w:val="28"/>
          <w:szCs w:val="28"/>
          <w:lang w:val="uk-UA"/>
        </w:rPr>
        <w:t>навчальних планів підготовки іноземних громадян, що прибули в Україну на навчання, до вступу у заклади вищої освіти</w:t>
      </w:r>
      <w:r w:rsidR="00A05307" w:rsidRPr="001943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1943D7" w:rsidRDefault="0081254A" w:rsidP="00D606E2">
      <w:pPr>
        <w:pStyle w:val="21"/>
        <w:ind w:firstLine="709"/>
        <w:rPr>
          <w:bCs/>
          <w:sz w:val="28"/>
          <w:szCs w:val="28"/>
        </w:rPr>
      </w:pPr>
      <w:r w:rsidRPr="001943D7">
        <w:rPr>
          <w:sz w:val="28"/>
          <w:szCs w:val="28"/>
        </w:rPr>
        <w:t>Вчена рада вирішила:</w:t>
      </w:r>
      <w:r w:rsidRPr="001943D7">
        <w:rPr>
          <w:bCs/>
          <w:sz w:val="28"/>
          <w:szCs w:val="28"/>
        </w:rPr>
        <w:t xml:space="preserve"> </w:t>
      </w:r>
    </w:p>
    <w:p w:rsidR="001943D7" w:rsidRPr="001943D7" w:rsidRDefault="00EF111A" w:rsidP="001943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Затвердити </w:t>
      </w:r>
      <w:r w:rsidRPr="006A7876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і плани</w:t>
      </w:r>
      <w:r w:rsidRPr="006A7876">
        <w:rPr>
          <w:rFonts w:ascii="Times New Roman" w:hAnsi="Times New Roman"/>
          <w:sz w:val="28"/>
          <w:szCs w:val="28"/>
          <w:lang w:val="uk-UA"/>
        </w:rPr>
        <w:t xml:space="preserve"> підготовки іноземних громадян, </w:t>
      </w:r>
      <w:bookmarkStart w:id="0" w:name="_GoBack"/>
      <w:bookmarkEnd w:id="0"/>
      <w:r w:rsidRPr="006A7876">
        <w:rPr>
          <w:rFonts w:ascii="Times New Roman" w:hAnsi="Times New Roman"/>
          <w:sz w:val="28"/>
          <w:szCs w:val="28"/>
          <w:lang w:val="uk-UA"/>
        </w:rPr>
        <w:t>що прибули в Україну на навчання, до вступу у заклади вищої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1943D7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F111A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E3123F"/>
    <w:multiLevelType w:val="hybridMultilevel"/>
    <w:tmpl w:val="86ACFBF2"/>
    <w:lvl w:ilvl="0" w:tplc="03F66002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CA25176"/>
    <w:multiLevelType w:val="hybridMultilevel"/>
    <w:tmpl w:val="EA9C0786"/>
    <w:lvl w:ilvl="0" w:tplc="A56E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943D7"/>
    <w:rsid w:val="00207EB7"/>
    <w:rsid w:val="0022723A"/>
    <w:rsid w:val="00293395"/>
    <w:rsid w:val="00351C0B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8B3867"/>
    <w:rsid w:val="00925525"/>
    <w:rsid w:val="00945644"/>
    <w:rsid w:val="00981852"/>
    <w:rsid w:val="009C5E26"/>
    <w:rsid w:val="00A05307"/>
    <w:rsid w:val="00A96D5E"/>
    <w:rsid w:val="00AB1992"/>
    <w:rsid w:val="00C303D2"/>
    <w:rsid w:val="00C77A17"/>
    <w:rsid w:val="00C8117F"/>
    <w:rsid w:val="00D55A22"/>
    <w:rsid w:val="00D606E2"/>
    <w:rsid w:val="00E064BC"/>
    <w:rsid w:val="00E74C3E"/>
    <w:rsid w:val="00E94D49"/>
    <w:rsid w:val="00EF111A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paragraph" w:styleId="24">
    <w:name w:val="Body Text Indent 2"/>
    <w:basedOn w:val="a"/>
    <w:link w:val="25"/>
    <w:uiPriority w:val="99"/>
    <w:rsid w:val="00AB19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B19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paragraph" w:styleId="24">
    <w:name w:val="Body Text Indent 2"/>
    <w:basedOn w:val="a"/>
    <w:link w:val="25"/>
    <w:uiPriority w:val="99"/>
    <w:rsid w:val="00AB19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B19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33</cp:revision>
  <cp:lastPrinted>2015-10-16T11:23:00Z</cp:lastPrinted>
  <dcterms:created xsi:type="dcterms:W3CDTF">2015-10-16T11:18:00Z</dcterms:created>
  <dcterms:modified xsi:type="dcterms:W3CDTF">2018-10-01T06:07:00Z</dcterms:modified>
</cp:coreProperties>
</file>